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0A2668" w:rsidRDefault="00F0006B">
      <w:pPr>
        <w:rPr>
          <w:rFonts w:ascii="Times New Roman" w:hAnsi="Times New Roman" w:cs="Times New Roman"/>
          <w:b/>
          <w:sz w:val="32"/>
          <w:szCs w:val="32"/>
        </w:rPr>
      </w:pPr>
      <w:r w:rsidRPr="00F0006B">
        <w:drawing>
          <wp:inline distT="0" distB="0" distL="0" distR="0">
            <wp:extent cx="485937" cy="419240"/>
            <wp:effectExtent l="19050" t="0" r="9363" b="0"/>
            <wp:docPr id="12" name="Рисунок 1" descr="https://img2.freepng.ru/20180404/kee/kisspng-developmental-psychology-educational-psychologist-psychology-5ac5625bba7cb7.88094943152288521176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404/kee/kisspng-developmental-psychology-educational-psychologist-psychology-5ac5625bba7cb7.8809494315228852117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7" cy="41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06B">
        <w:rPr>
          <w:rFonts w:ascii="Times New Roman" w:hAnsi="Times New Roman" w:cs="Times New Roman"/>
          <w:b/>
          <w:sz w:val="32"/>
          <w:szCs w:val="32"/>
        </w:rPr>
        <w:t>ПСИХОЛОГ и Я</w:t>
      </w:r>
    </w:p>
    <w:p w:rsidR="00F0006B" w:rsidRPr="00F0006B" w:rsidRDefault="00F0006B" w:rsidP="00F0006B">
      <w:pPr>
        <w:pStyle w:val="a5"/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bookmark12"/>
      <w:r w:rsidRPr="00F0006B">
        <w:rPr>
          <w:rFonts w:ascii="Times New Roman" w:hAnsi="Times New Roman" w:cs="Times New Roman"/>
          <w:b/>
          <w:color w:val="FF0000"/>
          <w:sz w:val="36"/>
          <w:szCs w:val="36"/>
        </w:rPr>
        <w:t>ПРО МАЛЕНЬКУЮ ЖАДНУЮ ЛОДОЧКУ</w:t>
      </w:r>
      <w:bookmarkEnd w:id="0"/>
    </w:p>
    <w:p w:rsidR="00F0006B" w:rsidRPr="00F0006B" w:rsidRDefault="00F0006B" w:rsidP="00F0006B">
      <w:pPr>
        <w:pStyle w:val="a5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006B" w:rsidRPr="00BC6DB5" w:rsidRDefault="00F0006B" w:rsidP="00F000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Стоял яркий солнечный день. Под голубым-голубым небом среди зеленых лесных берегов бежала речка. Речка отражала небо и от этого казалась голубой, ловила солнечные лучики, и от этого местами сияла как хрусталь. В речке отражались большие и маленькие корабли и кораблики, лодки и лодочки.</w:t>
      </w:r>
    </w:p>
    <w:p w:rsidR="00F0006B" w:rsidRPr="00BC6DB5" w:rsidRDefault="00F0006B" w:rsidP="00F000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Сегодня была замечательная погода, и всем было очень весело. Маленькие пароходики учились гудеть. Они соревновались, чей гудок получается громче, и чей длиннее. Моторные лодочки устроили настоящие гонки. Парусники учились ловить ветер и не переворачиваться на скорости.</w:t>
      </w:r>
    </w:p>
    <w:p w:rsidR="00F0006B" w:rsidRPr="00BC6DB5" w:rsidRDefault="00F0006B" w:rsidP="00F000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И только у одной Лодочки было плохое настроение. У нее не было паруса, не было моторчика, и настоящего гудка. У нее были только весла.</w:t>
      </w:r>
    </w:p>
    <w:p w:rsidR="00F0006B" w:rsidRPr="00BC6DB5" w:rsidRDefault="00F0006B" w:rsidP="00F0006B">
      <w:pPr>
        <w:tabs>
          <w:tab w:val="left" w:pos="95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Эй, вы, чего вы тут все развеселились?! - воскликнула обиженная Лодочка, - хватит кричать и бегать! Это моя река, мое солнце, мое небо! Уходите отсюда все!</w:t>
      </w:r>
    </w:p>
    <w:p w:rsidR="00F0006B" w:rsidRPr="00BC6DB5" w:rsidRDefault="00F0006B" w:rsidP="00F0006B">
      <w:pPr>
        <w:tabs>
          <w:tab w:val="left" w:pos="949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Дочка, - сказала Мама-Лодка, - у нас есть весла. Это как плавники у рыбок. Пользуясь веслами, мы набираем хорошую скорость и тоже можем плавать наперегонки. Но если ты хочешь попробовать мотор или парус, попробуй обменять весла на что-нибудь другое.</w:t>
      </w:r>
    </w:p>
    <w:p w:rsidR="00F0006B" w:rsidRPr="00BC6DB5" w:rsidRDefault="00F0006B" w:rsidP="00F0006B">
      <w:pPr>
        <w:tabs>
          <w:tab w:val="left" w:pos="954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Нет, это мои весла, никому их не отдам, - продолжала плакать Жадная Лодочка, - здесь все моё!</w:t>
      </w:r>
    </w:p>
    <w:p w:rsidR="00F0006B" w:rsidRPr="00BC6DB5" w:rsidRDefault="00F0006B" w:rsidP="00F000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Но ее никто не слушал. Все корабли и кораблики продолжали играть в догонялки и другие игры.</w:t>
      </w:r>
    </w:p>
    <w:p w:rsidR="00F0006B" w:rsidRDefault="00F0006B" w:rsidP="00F000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Лодочка разозлилась, и решила вычерпать всю воду из реки и все небо и солнце, которые в ней отражались. Она качнулась на волнах, и зачерпнула воды, потом еще и еще. Наконец Жадная Лодочка наполнилась полностью и пошла ко дну. А на поверхности воды продолжало голубеть небо, сиять солнце. Продолжались веселые игры парусников и корабликов.</w:t>
      </w:r>
    </w:p>
    <w:p w:rsidR="00F0006B" w:rsidRPr="00BC6DB5" w:rsidRDefault="00F0006B" w:rsidP="00F000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F0006B" w:rsidRDefault="00F0006B" w:rsidP="00F000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Вопросы.</w:t>
      </w:r>
    </w:p>
    <w:p w:rsidR="00F0006B" w:rsidRPr="00BC6DB5" w:rsidRDefault="00F0006B" w:rsidP="00F000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F0006B" w:rsidRPr="00BC6DB5" w:rsidRDefault="00F0006B" w:rsidP="00F0006B">
      <w:pPr>
        <w:tabs>
          <w:tab w:val="left" w:pos="142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6DB5">
        <w:rPr>
          <w:rFonts w:ascii="Times New Roman" w:hAnsi="Times New Roman" w:cs="Times New Roman"/>
          <w:sz w:val="28"/>
          <w:szCs w:val="28"/>
        </w:rPr>
        <w:t>Во что играли кораблики и лодочки?</w:t>
      </w:r>
    </w:p>
    <w:p w:rsidR="00F0006B" w:rsidRPr="00BC6DB5" w:rsidRDefault="00F0006B" w:rsidP="00F0006B">
      <w:pPr>
        <w:tabs>
          <w:tab w:val="left" w:pos="142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6DB5">
        <w:rPr>
          <w:rFonts w:ascii="Times New Roman" w:hAnsi="Times New Roman" w:cs="Times New Roman"/>
          <w:sz w:val="28"/>
          <w:szCs w:val="28"/>
        </w:rPr>
        <w:t>Почему Лодочка обиделась на всех?</w:t>
      </w:r>
    </w:p>
    <w:p w:rsidR="00F0006B" w:rsidRPr="00BC6DB5" w:rsidRDefault="00F0006B" w:rsidP="00F0006B">
      <w:pPr>
        <w:tabs>
          <w:tab w:val="left" w:pos="1428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C6DB5">
        <w:rPr>
          <w:rFonts w:ascii="Times New Roman" w:hAnsi="Times New Roman" w:cs="Times New Roman"/>
          <w:sz w:val="28"/>
          <w:szCs w:val="28"/>
        </w:rPr>
        <w:t>Почему она утонула?</w:t>
      </w:r>
    </w:p>
    <w:p w:rsidR="00F0006B" w:rsidRDefault="00F0006B" w:rsidP="00F0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2600" cy="3486150"/>
            <wp:effectExtent l="19050" t="0" r="0" b="0"/>
            <wp:docPr id="1" name="Рисунок 1" descr="C:\Users\123\AppData\Local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6B" w:rsidRDefault="00F0006B" w:rsidP="00F0006B">
      <w:pPr>
        <w:rPr>
          <w:rFonts w:ascii="Times New Roman" w:hAnsi="Times New Roman" w:cs="Times New Roman"/>
          <w:sz w:val="28"/>
          <w:szCs w:val="28"/>
        </w:rPr>
      </w:pPr>
    </w:p>
    <w:p w:rsidR="00F0006B" w:rsidRPr="00BC6DB5" w:rsidRDefault="00F0006B" w:rsidP="00F0006B">
      <w:pPr>
        <w:rPr>
          <w:rFonts w:ascii="Times New Roman" w:hAnsi="Times New Roman" w:cs="Times New Roman"/>
          <w:sz w:val="28"/>
          <w:szCs w:val="28"/>
        </w:rPr>
      </w:pPr>
    </w:p>
    <w:p w:rsidR="00F0006B" w:rsidRPr="00F0006B" w:rsidRDefault="00F0006B">
      <w:pPr>
        <w:rPr>
          <w:rFonts w:ascii="Times New Roman" w:hAnsi="Times New Roman" w:cs="Times New Roman"/>
          <w:b/>
          <w:sz w:val="32"/>
          <w:szCs w:val="32"/>
        </w:rPr>
      </w:pPr>
    </w:p>
    <w:sectPr w:rsidR="00F0006B" w:rsidRPr="00F0006B" w:rsidSect="00F00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A47"/>
    <w:multiLevelType w:val="hybridMultilevel"/>
    <w:tmpl w:val="18CCA63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06B"/>
    <w:rsid w:val="000A2668"/>
    <w:rsid w:val="00F0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006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2020-05-18T03:53:00Z</dcterms:created>
  <dcterms:modified xsi:type="dcterms:W3CDTF">2020-05-18T03:55:00Z</dcterms:modified>
</cp:coreProperties>
</file>